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BA89" w14:textId="77777777" w:rsidR="009F502D" w:rsidRPr="00B60152" w:rsidRDefault="00766AA4" w:rsidP="00766AA4">
      <w:pPr>
        <w:jc w:val="center"/>
        <w:rPr>
          <w:rFonts w:asciiTheme="minorHAnsi" w:hAnsiTheme="minorHAnsi" w:cstheme="minorHAnsi"/>
          <w:bCs/>
          <w:spacing w:val="40"/>
          <w:sz w:val="40"/>
          <w:szCs w:val="40"/>
        </w:rPr>
      </w:pPr>
      <w:r w:rsidRPr="00B60152">
        <w:rPr>
          <w:rFonts w:asciiTheme="minorHAnsi" w:hAnsiTheme="minorHAnsi" w:cstheme="minorHAnsi"/>
          <w:bCs/>
          <w:spacing w:val="40"/>
          <w:sz w:val="40"/>
          <w:szCs w:val="40"/>
        </w:rPr>
        <w:t>Základní škola a Mateřská škola Lukavec</w:t>
      </w:r>
    </w:p>
    <w:p w14:paraId="6895C786" w14:textId="55144AC0" w:rsidR="00B60152" w:rsidRPr="00B60152" w:rsidRDefault="00661ED2" w:rsidP="00B60152">
      <w:pPr>
        <w:spacing w:after="48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B60152">
        <w:rPr>
          <w:rFonts w:asciiTheme="minorHAnsi" w:hAnsiTheme="minorHAnsi" w:cstheme="minorHAnsi"/>
          <w:bCs/>
          <w:sz w:val="40"/>
          <w:szCs w:val="40"/>
        </w:rPr>
        <w:t>Na Podskalí 282</w:t>
      </w:r>
      <w:r w:rsidR="00766AA4" w:rsidRPr="00B60152">
        <w:rPr>
          <w:rFonts w:asciiTheme="minorHAnsi" w:hAnsiTheme="minorHAnsi" w:cstheme="minorHAnsi"/>
          <w:bCs/>
          <w:sz w:val="40"/>
          <w:szCs w:val="40"/>
        </w:rPr>
        <w:t>, 394 26 Lukavec</w:t>
      </w:r>
    </w:p>
    <w:p w14:paraId="36C70143" w14:textId="40CBB6DE" w:rsidR="001610E1" w:rsidRPr="00B60152" w:rsidRDefault="00883A11" w:rsidP="00BD5CC5">
      <w:pPr>
        <w:rPr>
          <w:rFonts w:asciiTheme="minorHAnsi" w:hAnsiTheme="minorHAnsi" w:cstheme="minorHAnsi"/>
          <w:b/>
          <w:sz w:val="36"/>
          <w:szCs w:val="36"/>
        </w:rPr>
      </w:pPr>
      <w:r w:rsidRPr="00B60152">
        <w:rPr>
          <w:rFonts w:asciiTheme="minorHAnsi" w:hAnsiTheme="minorHAnsi" w:cstheme="minorHAnsi"/>
          <w:b/>
          <w:sz w:val="36"/>
          <w:szCs w:val="36"/>
        </w:rPr>
        <w:t>Přij</w:t>
      </w:r>
      <w:r w:rsidR="00A31A0D" w:rsidRPr="00B60152">
        <w:rPr>
          <w:rFonts w:asciiTheme="minorHAnsi" w:hAnsiTheme="minorHAnsi" w:cstheme="minorHAnsi"/>
          <w:b/>
          <w:sz w:val="36"/>
          <w:szCs w:val="36"/>
        </w:rPr>
        <w:t>ímací řízení pro školní rok 202</w:t>
      </w:r>
      <w:r w:rsidR="0037783D">
        <w:rPr>
          <w:rFonts w:asciiTheme="minorHAnsi" w:hAnsiTheme="minorHAnsi" w:cstheme="minorHAnsi"/>
          <w:b/>
          <w:sz w:val="36"/>
          <w:szCs w:val="36"/>
        </w:rPr>
        <w:t>3</w:t>
      </w:r>
      <w:r w:rsidR="00A31A0D" w:rsidRPr="00B60152">
        <w:rPr>
          <w:rFonts w:asciiTheme="minorHAnsi" w:hAnsiTheme="minorHAnsi" w:cstheme="minorHAnsi"/>
          <w:b/>
          <w:sz w:val="36"/>
          <w:szCs w:val="36"/>
        </w:rPr>
        <w:t>/202</w:t>
      </w:r>
      <w:r w:rsidR="0037783D">
        <w:rPr>
          <w:rFonts w:asciiTheme="minorHAnsi" w:hAnsiTheme="minorHAnsi" w:cstheme="minorHAnsi"/>
          <w:b/>
          <w:sz w:val="36"/>
          <w:szCs w:val="36"/>
        </w:rPr>
        <w:t>4</w:t>
      </w:r>
    </w:p>
    <w:p w14:paraId="0B882D67" w14:textId="77777777" w:rsidR="00883A11" w:rsidRPr="00BC5E3F" w:rsidRDefault="00883A11" w:rsidP="00BD5CC5">
      <w:pPr>
        <w:rPr>
          <w:sz w:val="28"/>
          <w:szCs w:val="28"/>
        </w:rPr>
      </w:pPr>
    </w:p>
    <w:p w14:paraId="4AA37CDB" w14:textId="225302D4" w:rsidR="005C1FBB" w:rsidRPr="00B60152" w:rsidRDefault="00883A11" w:rsidP="00883A11">
      <w:pPr>
        <w:jc w:val="both"/>
        <w:rPr>
          <w:b/>
        </w:rPr>
      </w:pPr>
      <w:r w:rsidRPr="00B60152">
        <w:rPr>
          <w:b/>
        </w:rPr>
        <w:t>Od 1.</w:t>
      </w:r>
      <w:r w:rsidR="00766AA4" w:rsidRPr="00B60152">
        <w:rPr>
          <w:b/>
        </w:rPr>
        <w:t xml:space="preserve"> </w:t>
      </w:r>
      <w:r w:rsidRPr="00B60152">
        <w:rPr>
          <w:b/>
        </w:rPr>
        <w:t>září 2017 podle § 34 a) školského zákona je povinné předškolní vzdělávání. Povinnost se vzta</w:t>
      </w:r>
      <w:r w:rsidR="007C7C2A" w:rsidRPr="00B60152">
        <w:rPr>
          <w:b/>
        </w:rPr>
        <w:t>huje na děti, které do 31.</w:t>
      </w:r>
      <w:r w:rsidR="007A33EF">
        <w:rPr>
          <w:b/>
        </w:rPr>
        <w:t xml:space="preserve"> </w:t>
      </w:r>
      <w:r w:rsidR="007C7C2A" w:rsidRPr="00B60152">
        <w:rPr>
          <w:b/>
        </w:rPr>
        <w:t>8.</w:t>
      </w:r>
      <w:r w:rsidR="007A33EF">
        <w:rPr>
          <w:b/>
        </w:rPr>
        <w:t xml:space="preserve"> </w:t>
      </w:r>
      <w:r w:rsidR="00A31A0D" w:rsidRPr="00B60152">
        <w:rPr>
          <w:b/>
        </w:rPr>
        <w:t>202</w:t>
      </w:r>
      <w:r w:rsidR="007A33EF">
        <w:rPr>
          <w:b/>
        </w:rPr>
        <w:t>3</w:t>
      </w:r>
      <w:r w:rsidRPr="00B60152">
        <w:rPr>
          <w:b/>
        </w:rPr>
        <w:t xml:space="preserve"> dosáhnou věku pěti let. Tato povinnost se vztahuje též na cizince s pobytem na území </w:t>
      </w:r>
      <w:r w:rsidR="005C1FBB" w:rsidRPr="00B60152">
        <w:rPr>
          <w:b/>
        </w:rPr>
        <w:t>ČR déle než 90 dn</w:t>
      </w:r>
      <w:r w:rsidR="00BC5E3F" w:rsidRPr="00B60152">
        <w:rPr>
          <w:b/>
        </w:rPr>
        <w:t>ů.</w:t>
      </w:r>
    </w:p>
    <w:p w14:paraId="7CF9BBF8" w14:textId="77777777" w:rsidR="00BC5E3F" w:rsidRPr="003F270F" w:rsidRDefault="00BC5E3F" w:rsidP="00BC5E3F">
      <w:pPr>
        <w:jc w:val="both"/>
        <w:rPr>
          <w:sz w:val="28"/>
          <w:szCs w:val="28"/>
        </w:rPr>
      </w:pPr>
    </w:p>
    <w:p w14:paraId="13AD04D8" w14:textId="5E0388E3" w:rsidR="00766AA4" w:rsidRDefault="000E2047" w:rsidP="00B60152">
      <w:pPr>
        <w:jc w:val="both"/>
      </w:pPr>
      <w:r w:rsidRPr="00B60152">
        <w:t>K</w:t>
      </w:r>
      <w:r w:rsidR="005C3881" w:rsidRPr="00B60152">
        <w:t> zápisu se tedy dostaví alespoň jeden ze zákonných zástupců spolu s</w:t>
      </w:r>
      <w:r w:rsidR="00766AA4" w:rsidRPr="00B60152">
        <w:t> </w:t>
      </w:r>
      <w:r w:rsidR="005C3881" w:rsidRPr="00B60152">
        <w:t>dítětem</w:t>
      </w:r>
      <w:r w:rsidR="00766AA4" w:rsidRPr="00B60152">
        <w:t>.</w:t>
      </w:r>
    </w:p>
    <w:p w14:paraId="21471122" w14:textId="77777777" w:rsidR="00B60152" w:rsidRPr="00B60152" w:rsidRDefault="00B60152" w:rsidP="005C3881">
      <w:pPr>
        <w:ind w:left="-142"/>
        <w:jc w:val="both"/>
      </w:pPr>
    </w:p>
    <w:p w14:paraId="6F9F8DBC" w14:textId="77777777" w:rsidR="00766AA4" w:rsidRPr="00B60152" w:rsidRDefault="00766AA4" w:rsidP="00B60152">
      <w:pPr>
        <w:spacing w:after="120"/>
        <w:jc w:val="both"/>
        <w:rPr>
          <w:b/>
          <w:bCs/>
        </w:rPr>
      </w:pPr>
      <w:r w:rsidRPr="00B60152">
        <w:rPr>
          <w:b/>
          <w:bCs/>
        </w:rPr>
        <w:t>P</w:t>
      </w:r>
      <w:r w:rsidR="005C3881" w:rsidRPr="00B60152">
        <w:rPr>
          <w:b/>
          <w:bCs/>
        </w:rPr>
        <w:t>řin</w:t>
      </w:r>
      <w:r w:rsidRPr="00B60152">
        <w:rPr>
          <w:b/>
          <w:bCs/>
        </w:rPr>
        <w:t>ést</w:t>
      </w:r>
      <w:r w:rsidR="005C3881" w:rsidRPr="00B60152">
        <w:rPr>
          <w:b/>
          <w:bCs/>
        </w:rPr>
        <w:t xml:space="preserve"> s</w:t>
      </w:r>
      <w:r w:rsidRPr="00B60152">
        <w:rPr>
          <w:b/>
          <w:bCs/>
        </w:rPr>
        <w:t> </w:t>
      </w:r>
      <w:r w:rsidR="005C3881" w:rsidRPr="00B60152">
        <w:rPr>
          <w:b/>
          <w:bCs/>
        </w:rPr>
        <w:t>sebou</w:t>
      </w:r>
      <w:r w:rsidRPr="00B60152">
        <w:rPr>
          <w:b/>
          <w:bCs/>
        </w:rPr>
        <w:t>:</w:t>
      </w:r>
    </w:p>
    <w:p w14:paraId="570D5923" w14:textId="77777777" w:rsidR="00766AA4" w:rsidRPr="00B60152" w:rsidRDefault="005C3881" w:rsidP="008324EB">
      <w:pPr>
        <w:numPr>
          <w:ilvl w:val="0"/>
          <w:numId w:val="6"/>
        </w:numPr>
        <w:jc w:val="both"/>
      </w:pPr>
      <w:r w:rsidRPr="00B60152">
        <w:t>občanský průkaz</w:t>
      </w:r>
    </w:p>
    <w:p w14:paraId="362166A9" w14:textId="77777777" w:rsidR="00766AA4" w:rsidRPr="00B60152" w:rsidRDefault="005C3881" w:rsidP="008324EB">
      <w:pPr>
        <w:numPr>
          <w:ilvl w:val="0"/>
          <w:numId w:val="6"/>
        </w:numPr>
        <w:jc w:val="both"/>
      </w:pPr>
      <w:r w:rsidRPr="00B60152">
        <w:t xml:space="preserve">rodný list dítěte </w:t>
      </w:r>
    </w:p>
    <w:p w14:paraId="3A6C3E28" w14:textId="77777777" w:rsidR="00DD0B80" w:rsidRPr="00B60152" w:rsidRDefault="005C3881" w:rsidP="008324EB">
      <w:pPr>
        <w:numPr>
          <w:ilvl w:val="0"/>
          <w:numId w:val="6"/>
        </w:numPr>
        <w:jc w:val="both"/>
      </w:pPr>
      <w:r w:rsidRPr="00B60152">
        <w:t>žádost o přijetí do mateřské školy, ve které nes</w:t>
      </w:r>
      <w:r w:rsidR="003F270F" w:rsidRPr="00B60152">
        <w:t>mí chybět vyjádření lékaře k</w:t>
      </w:r>
      <w:r w:rsidRPr="00B60152">
        <w:t>e zdravotnímu stavu dítěte.</w:t>
      </w:r>
    </w:p>
    <w:p w14:paraId="6599596C" w14:textId="721F154D" w:rsidR="008324EB" w:rsidRPr="00B60152" w:rsidRDefault="00B60152" w:rsidP="008324EB">
      <w:pPr>
        <w:numPr>
          <w:ilvl w:val="0"/>
          <w:numId w:val="6"/>
        </w:numPr>
        <w:jc w:val="both"/>
      </w:pPr>
      <w:r>
        <w:t>e</w:t>
      </w:r>
      <w:r w:rsidR="00DD0B80" w:rsidRPr="00B60152">
        <w:t>videnční list</w:t>
      </w:r>
      <w:r w:rsidR="005C3881" w:rsidRPr="00B60152">
        <w:t xml:space="preserve"> </w:t>
      </w:r>
    </w:p>
    <w:p w14:paraId="47087CB8" w14:textId="77777777" w:rsidR="00782859" w:rsidRPr="00B60152" w:rsidRDefault="00782859" w:rsidP="005C3881">
      <w:pPr>
        <w:ind w:left="-142"/>
        <w:jc w:val="both"/>
      </w:pPr>
    </w:p>
    <w:p w14:paraId="2BA57BAE" w14:textId="77777777" w:rsidR="005C3881" w:rsidRPr="00B60152" w:rsidRDefault="005C3881" w:rsidP="00B60152">
      <w:pPr>
        <w:jc w:val="both"/>
      </w:pPr>
      <w:r w:rsidRPr="00B60152">
        <w:t xml:space="preserve">Cizí státní příslušníci </w:t>
      </w:r>
      <w:proofErr w:type="gramStart"/>
      <w:r w:rsidRPr="00B60152">
        <w:t>doloží</w:t>
      </w:r>
      <w:proofErr w:type="gramEnd"/>
      <w:r w:rsidRPr="00B60152">
        <w:t xml:space="preserve"> </w:t>
      </w:r>
      <w:r w:rsidR="00782859" w:rsidRPr="00B60152">
        <w:t xml:space="preserve">i </w:t>
      </w:r>
      <w:r w:rsidRPr="00B60152">
        <w:t>oprávněnost pobytu na území ČR.</w:t>
      </w:r>
    </w:p>
    <w:p w14:paraId="06869E14" w14:textId="77777777" w:rsidR="005C3881" w:rsidRPr="00B60152" w:rsidRDefault="005C3881" w:rsidP="005C3881">
      <w:pPr>
        <w:ind w:left="-142"/>
        <w:jc w:val="both"/>
      </w:pPr>
    </w:p>
    <w:p w14:paraId="756B0CE6" w14:textId="4BB8C047" w:rsidR="005C3881" w:rsidRPr="00B60152" w:rsidRDefault="003F270F" w:rsidP="00B60152">
      <w:pPr>
        <w:rPr>
          <w:b/>
          <w:color w:val="FF0000"/>
          <w:sz w:val="28"/>
          <w:szCs w:val="28"/>
        </w:rPr>
      </w:pPr>
      <w:r w:rsidRPr="00B60152">
        <w:rPr>
          <w:b/>
          <w:color w:val="FF0000"/>
          <w:sz w:val="28"/>
          <w:szCs w:val="28"/>
        </w:rPr>
        <w:t>Termín zápisu je 1</w:t>
      </w:r>
      <w:r w:rsidR="0037783D">
        <w:rPr>
          <w:b/>
          <w:color w:val="FF0000"/>
          <w:sz w:val="28"/>
          <w:szCs w:val="28"/>
        </w:rPr>
        <w:t>0</w:t>
      </w:r>
      <w:r w:rsidRPr="00B60152">
        <w:rPr>
          <w:b/>
          <w:color w:val="FF0000"/>
          <w:sz w:val="28"/>
          <w:szCs w:val="28"/>
        </w:rPr>
        <w:t>.</w:t>
      </w:r>
      <w:r w:rsidR="000E2047" w:rsidRPr="00B60152">
        <w:rPr>
          <w:b/>
          <w:color w:val="FF0000"/>
          <w:sz w:val="28"/>
          <w:szCs w:val="28"/>
        </w:rPr>
        <w:t xml:space="preserve"> </w:t>
      </w:r>
      <w:r w:rsidR="00B60152">
        <w:rPr>
          <w:b/>
          <w:color w:val="FF0000"/>
          <w:sz w:val="28"/>
          <w:szCs w:val="28"/>
        </w:rPr>
        <w:t>května</w:t>
      </w:r>
      <w:r w:rsidR="000E2047" w:rsidRPr="00B60152">
        <w:rPr>
          <w:b/>
          <w:color w:val="FF0000"/>
          <w:sz w:val="28"/>
          <w:szCs w:val="28"/>
        </w:rPr>
        <w:t xml:space="preserve"> </w:t>
      </w:r>
      <w:r w:rsidRPr="00B60152">
        <w:rPr>
          <w:b/>
          <w:color w:val="FF0000"/>
          <w:sz w:val="28"/>
          <w:szCs w:val="28"/>
        </w:rPr>
        <w:t>202</w:t>
      </w:r>
      <w:r w:rsidR="0037783D">
        <w:rPr>
          <w:b/>
          <w:color w:val="FF0000"/>
          <w:sz w:val="28"/>
          <w:szCs w:val="28"/>
        </w:rPr>
        <w:t>3</w:t>
      </w:r>
      <w:r w:rsidRPr="00B60152">
        <w:rPr>
          <w:b/>
          <w:color w:val="FF0000"/>
          <w:sz w:val="28"/>
          <w:szCs w:val="28"/>
        </w:rPr>
        <w:t xml:space="preserve"> od 1</w:t>
      </w:r>
      <w:r w:rsidR="00BB1E2B">
        <w:rPr>
          <w:b/>
          <w:color w:val="FF0000"/>
          <w:sz w:val="28"/>
          <w:szCs w:val="28"/>
        </w:rPr>
        <w:t>4</w:t>
      </w:r>
      <w:r w:rsidRPr="00B60152">
        <w:rPr>
          <w:b/>
          <w:color w:val="FF0000"/>
          <w:sz w:val="28"/>
          <w:szCs w:val="28"/>
        </w:rPr>
        <w:t>.30</w:t>
      </w:r>
      <w:r w:rsidR="00BB1E2B">
        <w:rPr>
          <w:b/>
          <w:color w:val="FF0000"/>
          <w:sz w:val="28"/>
          <w:szCs w:val="28"/>
        </w:rPr>
        <w:t xml:space="preserve"> </w:t>
      </w:r>
      <w:r w:rsidRPr="00B60152">
        <w:rPr>
          <w:b/>
          <w:color w:val="FF0000"/>
          <w:sz w:val="28"/>
          <w:szCs w:val="28"/>
        </w:rPr>
        <w:t>–</w:t>
      </w:r>
      <w:r w:rsidR="00BB1E2B">
        <w:rPr>
          <w:b/>
          <w:color w:val="FF0000"/>
          <w:sz w:val="28"/>
          <w:szCs w:val="28"/>
        </w:rPr>
        <w:t xml:space="preserve"> </w:t>
      </w:r>
      <w:r w:rsidRPr="00B60152">
        <w:rPr>
          <w:b/>
          <w:color w:val="FF0000"/>
          <w:sz w:val="28"/>
          <w:szCs w:val="28"/>
        </w:rPr>
        <w:t>1</w:t>
      </w:r>
      <w:r w:rsidR="00BB1E2B">
        <w:rPr>
          <w:b/>
          <w:color w:val="FF0000"/>
          <w:sz w:val="28"/>
          <w:szCs w:val="28"/>
        </w:rPr>
        <w:t>5</w:t>
      </w:r>
      <w:r w:rsidRPr="00B60152">
        <w:rPr>
          <w:b/>
          <w:color w:val="FF0000"/>
          <w:sz w:val="28"/>
          <w:szCs w:val="28"/>
        </w:rPr>
        <w:t>.</w:t>
      </w:r>
      <w:r w:rsidR="00BB1E2B">
        <w:rPr>
          <w:b/>
          <w:color w:val="FF0000"/>
          <w:sz w:val="28"/>
          <w:szCs w:val="28"/>
        </w:rPr>
        <w:t>3</w:t>
      </w:r>
      <w:r w:rsidRPr="00B60152">
        <w:rPr>
          <w:b/>
          <w:color w:val="FF0000"/>
          <w:sz w:val="28"/>
          <w:szCs w:val="28"/>
        </w:rPr>
        <w:t>0 hod.</w:t>
      </w:r>
    </w:p>
    <w:p w14:paraId="26DAD721" w14:textId="77777777" w:rsidR="00BC5E3F" w:rsidRPr="00B60152" w:rsidRDefault="00BC5E3F" w:rsidP="00BC5E3F">
      <w:pPr>
        <w:rPr>
          <w:sz w:val="28"/>
          <w:szCs w:val="28"/>
        </w:rPr>
      </w:pPr>
    </w:p>
    <w:p w14:paraId="1019A747" w14:textId="1C548E94" w:rsidR="00F069A8" w:rsidRPr="00B60152" w:rsidRDefault="00F069A8" w:rsidP="00BC5E3F">
      <w:pPr>
        <w:jc w:val="both"/>
      </w:pPr>
      <w:r w:rsidRPr="00B60152">
        <w:t>Evidenční list</w:t>
      </w:r>
      <w:r w:rsidR="00BC5E3F" w:rsidRPr="00B60152">
        <w:t xml:space="preserve"> </w:t>
      </w:r>
      <w:r w:rsidR="00DD0B80" w:rsidRPr="00B60152">
        <w:t xml:space="preserve">a žádost </w:t>
      </w:r>
      <w:r w:rsidR="00BC5E3F" w:rsidRPr="00B60152">
        <w:t>si můžete stáhnout</w:t>
      </w:r>
      <w:r w:rsidR="003F270F" w:rsidRPr="00B60152">
        <w:t xml:space="preserve">, zároveň </w:t>
      </w:r>
      <w:r w:rsidRPr="00B60152">
        <w:t>bud</w:t>
      </w:r>
      <w:r w:rsidR="00725C50">
        <w:t>ou</w:t>
      </w:r>
      <w:r w:rsidRPr="00B60152">
        <w:t xml:space="preserve"> dokument</w:t>
      </w:r>
      <w:r w:rsidR="00725C50">
        <w:t>y</w:t>
      </w:r>
      <w:r w:rsidR="00BC5E3F" w:rsidRPr="00B60152">
        <w:t xml:space="preserve"> k dispozici v tištěné podobě</w:t>
      </w:r>
      <w:r w:rsidR="00725C50">
        <w:t xml:space="preserve"> </w:t>
      </w:r>
      <w:r w:rsidR="00BC5E3F" w:rsidRPr="00B60152">
        <w:t>v ma</w:t>
      </w:r>
      <w:r w:rsidR="003F270F" w:rsidRPr="00B60152">
        <w:t>teřské škole denně od 8.00 do 10</w:t>
      </w:r>
      <w:r w:rsidR="00BC5E3F" w:rsidRPr="00B60152">
        <w:t xml:space="preserve">.00 hodin. Po zazvonění v MŠ </w:t>
      </w:r>
      <w:r w:rsidRPr="00B60152">
        <w:t>Vám bude</w:t>
      </w:r>
      <w:r w:rsidR="00BC5E3F" w:rsidRPr="00B60152">
        <w:t xml:space="preserve"> tento dokumen</w:t>
      </w:r>
      <w:r w:rsidRPr="00B60152">
        <w:t>t vydán.</w:t>
      </w:r>
    </w:p>
    <w:p w14:paraId="43330784" w14:textId="77777777" w:rsidR="00F069A8" w:rsidRPr="00B60152" w:rsidRDefault="00F069A8" w:rsidP="00BC5E3F">
      <w:pPr>
        <w:jc w:val="both"/>
      </w:pPr>
    </w:p>
    <w:p w14:paraId="17B419B0" w14:textId="77777777" w:rsidR="00F069A8" w:rsidRPr="00B60152" w:rsidRDefault="00F069A8" w:rsidP="00F069A8">
      <w:pPr>
        <w:jc w:val="both"/>
      </w:pPr>
      <w:r w:rsidRPr="00B60152">
        <w:t>Přijímané děti musí být řádně očkovány. Dle platné legislativy se očkování nevztahuje na děti spadající do povinného ročníku předškolního vzdělání.</w:t>
      </w:r>
    </w:p>
    <w:p w14:paraId="734A3A65" w14:textId="77777777" w:rsidR="00F069A8" w:rsidRPr="00B60152" w:rsidRDefault="00F069A8" w:rsidP="00F069A8">
      <w:pPr>
        <w:jc w:val="both"/>
      </w:pPr>
    </w:p>
    <w:p w14:paraId="01AF1D25" w14:textId="77777777" w:rsidR="00782859" w:rsidRPr="00B60152" w:rsidRDefault="00BC5E3F" w:rsidP="00BC5E3F">
      <w:pPr>
        <w:jc w:val="both"/>
        <w:rPr>
          <w:b/>
          <w:bCs/>
        </w:rPr>
      </w:pPr>
      <w:r w:rsidRPr="00B60152">
        <w:t>V příp</w:t>
      </w:r>
      <w:r w:rsidR="00F069A8" w:rsidRPr="00B60152">
        <w:t xml:space="preserve">adě dotazů neváhejte zavolat na tel.: </w:t>
      </w:r>
      <w:r w:rsidR="00F069A8" w:rsidRPr="00B60152">
        <w:rPr>
          <w:b/>
          <w:bCs/>
        </w:rPr>
        <w:t>731</w:t>
      </w:r>
      <w:r w:rsidR="00782859" w:rsidRPr="00B60152">
        <w:rPr>
          <w:b/>
          <w:bCs/>
        </w:rPr>
        <w:t> </w:t>
      </w:r>
      <w:r w:rsidR="00F069A8" w:rsidRPr="00B60152">
        <w:rPr>
          <w:b/>
          <w:bCs/>
        </w:rPr>
        <w:t>560</w:t>
      </w:r>
      <w:r w:rsidR="00782859" w:rsidRPr="00B60152">
        <w:rPr>
          <w:b/>
          <w:bCs/>
        </w:rPr>
        <w:t> </w:t>
      </w:r>
      <w:r w:rsidR="00F069A8" w:rsidRPr="00B60152">
        <w:rPr>
          <w:b/>
          <w:bCs/>
        </w:rPr>
        <w:t>222</w:t>
      </w:r>
      <w:r w:rsidR="00782859" w:rsidRPr="00B60152">
        <w:rPr>
          <w:b/>
          <w:bCs/>
        </w:rPr>
        <w:t xml:space="preserve"> </w:t>
      </w:r>
    </w:p>
    <w:p w14:paraId="35FDD003" w14:textId="77777777" w:rsidR="00782859" w:rsidRPr="00B60152" w:rsidRDefault="00782859" w:rsidP="00BC5E3F">
      <w:pPr>
        <w:jc w:val="both"/>
      </w:pPr>
    </w:p>
    <w:p w14:paraId="6521C613" w14:textId="77777777" w:rsidR="00BC5E3F" w:rsidRPr="00B60152" w:rsidRDefault="003F270F" w:rsidP="00BC5E3F">
      <w:pPr>
        <w:jc w:val="both"/>
      </w:pPr>
      <w:r w:rsidRPr="00B60152">
        <w:t>Rakouská Jana</w:t>
      </w:r>
      <w:r w:rsidR="0071757B" w:rsidRPr="00B60152">
        <w:t xml:space="preserve"> </w:t>
      </w:r>
      <w:r w:rsidR="00782859" w:rsidRPr="00B60152">
        <w:t>(vedoucí učitelka)</w:t>
      </w:r>
    </w:p>
    <w:p w14:paraId="5BB8C694" w14:textId="77777777" w:rsidR="00883A11" w:rsidRPr="00B60152" w:rsidRDefault="00BC5E3F" w:rsidP="00331B83">
      <w:pPr>
        <w:jc w:val="both"/>
      </w:pP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  <w:r w:rsidRPr="00B60152">
        <w:tab/>
      </w:r>
    </w:p>
    <w:sectPr w:rsidR="00883A11" w:rsidRPr="00B6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3F4"/>
    <w:multiLevelType w:val="hybridMultilevel"/>
    <w:tmpl w:val="CFC081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B92"/>
    <w:multiLevelType w:val="hybridMultilevel"/>
    <w:tmpl w:val="1AE67312"/>
    <w:lvl w:ilvl="0" w:tplc="6936A51E">
      <w:start w:val="5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0EA6DA8"/>
    <w:multiLevelType w:val="hybridMultilevel"/>
    <w:tmpl w:val="238E74B2"/>
    <w:lvl w:ilvl="0" w:tplc="49A0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3D4B"/>
    <w:multiLevelType w:val="hybridMultilevel"/>
    <w:tmpl w:val="F18C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A2D"/>
    <w:multiLevelType w:val="hybridMultilevel"/>
    <w:tmpl w:val="4532EC3E"/>
    <w:lvl w:ilvl="0" w:tplc="49A0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70D4"/>
    <w:multiLevelType w:val="hybridMultilevel"/>
    <w:tmpl w:val="6A0843C0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62007602">
    <w:abstractNumId w:val="3"/>
  </w:num>
  <w:num w:numId="2" w16cid:durableId="260531501">
    <w:abstractNumId w:val="0"/>
  </w:num>
  <w:num w:numId="3" w16cid:durableId="1205369576">
    <w:abstractNumId w:val="1"/>
  </w:num>
  <w:num w:numId="4" w16cid:durableId="1879508966">
    <w:abstractNumId w:val="2"/>
  </w:num>
  <w:num w:numId="5" w16cid:durableId="715734668">
    <w:abstractNumId w:val="4"/>
  </w:num>
  <w:num w:numId="6" w16cid:durableId="1241789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2D"/>
    <w:rsid w:val="00011169"/>
    <w:rsid w:val="000135D8"/>
    <w:rsid w:val="000E2047"/>
    <w:rsid w:val="00104FC6"/>
    <w:rsid w:val="00131AE0"/>
    <w:rsid w:val="0014228C"/>
    <w:rsid w:val="001610E1"/>
    <w:rsid w:val="001C018F"/>
    <w:rsid w:val="0021485C"/>
    <w:rsid w:val="002D28EA"/>
    <w:rsid w:val="00331B83"/>
    <w:rsid w:val="0037783D"/>
    <w:rsid w:val="003F270F"/>
    <w:rsid w:val="004D60B9"/>
    <w:rsid w:val="00525DF8"/>
    <w:rsid w:val="005554D9"/>
    <w:rsid w:val="00576790"/>
    <w:rsid w:val="0058488C"/>
    <w:rsid w:val="005B093B"/>
    <w:rsid w:val="005C1FBB"/>
    <w:rsid w:val="005C3881"/>
    <w:rsid w:val="00615748"/>
    <w:rsid w:val="00621595"/>
    <w:rsid w:val="006225DF"/>
    <w:rsid w:val="00642C4F"/>
    <w:rsid w:val="00661ED2"/>
    <w:rsid w:val="006668B1"/>
    <w:rsid w:val="00685944"/>
    <w:rsid w:val="006B0A52"/>
    <w:rsid w:val="006B3B4F"/>
    <w:rsid w:val="006D0CFB"/>
    <w:rsid w:val="006F1AA5"/>
    <w:rsid w:val="006F55A8"/>
    <w:rsid w:val="00713C59"/>
    <w:rsid w:val="0071757B"/>
    <w:rsid w:val="00724F9A"/>
    <w:rsid w:val="00725C50"/>
    <w:rsid w:val="00727E7B"/>
    <w:rsid w:val="0073454D"/>
    <w:rsid w:val="00757B5F"/>
    <w:rsid w:val="00766AA4"/>
    <w:rsid w:val="00774312"/>
    <w:rsid w:val="00782859"/>
    <w:rsid w:val="00785CDF"/>
    <w:rsid w:val="007A33EF"/>
    <w:rsid w:val="007C7C2A"/>
    <w:rsid w:val="0080433A"/>
    <w:rsid w:val="008324EB"/>
    <w:rsid w:val="0086304F"/>
    <w:rsid w:val="00883A11"/>
    <w:rsid w:val="008A0807"/>
    <w:rsid w:val="008B5720"/>
    <w:rsid w:val="008D6127"/>
    <w:rsid w:val="00905209"/>
    <w:rsid w:val="00917F31"/>
    <w:rsid w:val="009237A6"/>
    <w:rsid w:val="00927DA1"/>
    <w:rsid w:val="00944DA1"/>
    <w:rsid w:val="00961BA2"/>
    <w:rsid w:val="00984402"/>
    <w:rsid w:val="009A38AD"/>
    <w:rsid w:val="009A4355"/>
    <w:rsid w:val="009E1A29"/>
    <w:rsid w:val="009F502D"/>
    <w:rsid w:val="00A15DD3"/>
    <w:rsid w:val="00A275FE"/>
    <w:rsid w:val="00A31A0D"/>
    <w:rsid w:val="00A32991"/>
    <w:rsid w:val="00A84427"/>
    <w:rsid w:val="00A8586C"/>
    <w:rsid w:val="00AD3929"/>
    <w:rsid w:val="00AF6A24"/>
    <w:rsid w:val="00B053DC"/>
    <w:rsid w:val="00B15AC1"/>
    <w:rsid w:val="00B53CAD"/>
    <w:rsid w:val="00B60152"/>
    <w:rsid w:val="00B75040"/>
    <w:rsid w:val="00BB1E2B"/>
    <w:rsid w:val="00BC5E3F"/>
    <w:rsid w:val="00BD5201"/>
    <w:rsid w:val="00BD5CC5"/>
    <w:rsid w:val="00BD738D"/>
    <w:rsid w:val="00C15106"/>
    <w:rsid w:val="00CB3E1F"/>
    <w:rsid w:val="00CB45FF"/>
    <w:rsid w:val="00CB4D55"/>
    <w:rsid w:val="00CE6358"/>
    <w:rsid w:val="00CF2D11"/>
    <w:rsid w:val="00D02E34"/>
    <w:rsid w:val="00D10C99"/>
    <w:rsid w:val="00DD0B80"/>
    <w:rsid w:val="00DD54F8"/>
    <w:rsid w:val="00E20067"/>
    <w:rsid w:val="00E80D46"/>
    <w:rsid w:val="00ED3386"/>
    <w:rsid w:val="00EE1C27"/>
    <w:rsid w:val="00F069A8"/>
    <w:rsid w:val="00F75CA2"/>
    <w:rsid w:val="00F96668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FEAD6"/>
  <w15:chartTrackingRefBased/>
  <w15:docId w15:val="{CBE9F736-1D69-4FB0-87A0-868E1ACC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502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75C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502D"/>
    <w:rPr>
      <w:color w:val="0000FF"/>
      <w:u w:val="single"/>
    </w:rPr>
  </w:style>
  <w:style w:type="paragraph" w:styleId="Textbubliny">
    <w:name w:val="Balloon Text"/>
    <w:basedOn w:val="Normln"/>
    <w:semiHidden/>
    <w:rsid w:val="006F1AA5"/>
    <w:rPr>
      <w:rFonts w:ascii="Tahoma" w:hAnsi="Tahoma" w:cs="Tahoma"/>
      <w:sz w:val="16"/>
      <w:szCs w:val="16"/>
    </w:rPr>
  </w:style>
  <w:style w:type="character" w:styleId="Sledovanodkaz">
    <w:name w:val="FollowedHyperlink"/>
    <w:rsid w:val="00757B5F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4228C"/>
    <w:pPr>
      <w:ind w:left="708"/>
    </w:pPr>
  </w:style>
  <w:style w:type="character" w:customStyle="1" w:styleId="Nadpis1Char">
    <w:name w:val="Nadpis 1 Char"/>
    <w:link w:val="Nadpis1"/>
    <w:rsid w:val="00F75C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evyeenzmnka">
    <w:name w:val="Unresolved Mention"/>
    <w:uiPriority w:val="99"/>
    <w:semiHidden/>
    <w:unhideWhenUsed/>
    <w:rsid w:val="00DD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VELKÁ CHYŠKA</vt:lpstr>
    </vt:vector>
  </TitlesOfParts>
  <Company/>
  <LinksUpToDate>false</LinksUpToDate>
  <CharactersWithSpaces>1169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http://www.zslukavec.cz/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VELKÁ CHYŠKA</dc:title>
  <dc:subject/>
  <dc:creator>Spravce</dc:creator>
  <cp:keywords/>
  <cp:lastModifiedBy>Jana Hošková</cp:lastModifiedBy>
  <cp:revision>3</cp:revision>
  <cp:lastPrinted>2017-04-19T11:47:00Z</cp:lastPrinted>
  <dcterms:created xsi:type="dcterms:W3CDTF">2023-05-02T19:34:00Z</dcterms:created>
  <dcterms:modified xsi:type="dcterms:W3CDTF">2023-05-02T19:37:00Z</dcterms:modified>
</cp:coreProperties>
</file>